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en-US"/>
        </w:rPr>
        <w:t>FORMULAIRE DE PLAINTE CLIENT</w:t>
      </w:r>
    </w:p>
    <w:p>
      <w:pPr>
        <w:pStyle w:val="Corps"/>
        <w:jc w:val="center"/>
      </w:pPr>
    </w:p>
    <w:p>
      <w:pPr>
        <w:pStyle w:val="Corps"/>
      </w:pP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line">
                  <wp:posOffset>40004</wp:posOffset>
                </wp:positionV>
                <wp:extent cx="1593850" cy="349250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page number"/>
                                <w:rtl w:val="0"/>
                                <w:lang w:val="it-IT"/>
                              </w:rPr>
                              <w:t>vision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1.0pt;margin-top:3.2pt;width:125.5pt;height:27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R</w:t>
                      </w:r>
                      <w:r>
                        <w:rPr>
                          <w:rStyle w:val="page number"/>
                          <w:rtl w:val="0"/>
                        </w:rPr>
                        <w:t>é</w:t>
                      </w:r>
                      <w:r>
                        <w:rPr>
                          <w:rStyle w:val="page number"/>
                          <w:rtl w:val="0"/>
                          <w:lang w:val="it-IT"/>
                        </w:rPr>
                        <w:t>vision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1941195</wp:posOffset>
                </wp:positionV>
                <wp:extent cx="6635750" cy="1196340"/>
                <wp:effectExtent l="0" t="0" r="0" b="0"/>
                <wp:wrapNone/>
                <wp:docPr id="1073741826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Description de la plainte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.0pt;margin-top:152.9pt;width:522.5pt;height:94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Description de la plainte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3503295</wp:posOffset>
                </wp:positionV>
                <wp:extent cx="6686550" cy="1200150"/>
                <wp:effectExtent l="0" t="0" r="0" b="0"/>
                <wp:wrapNone/>
                <wp:docPr id="1073741827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Commentaires du client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.0pt;margin-top:275.9pt;width:526.5pt;height:94.5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Commentaires du client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5059045</wp:posOffset>
                </wp:positionV>
                <wp:extent cx="6686550" cy="1200150"/>
                <wp:effectExtent l="0" t="0" r="0" b="0"/>
                <wp:wrapNone/>
                <wp:docPr id="1073741828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Mesure corrective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.0pt;margin-top:398.4pt;width:526.5pt;height:94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Mesure corrective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4703445</wp:posOffset>
                </wp:positionV>
                <wp:extent cx="6686550" cy="247650"/>
                <wp:effectExtent l="0" t="0" r="0" b="0"/>
                <wp:wrapNone/>
                <wp:docPr id="1073741829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: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Signature du client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3.0pt;margin-top:370.4pt;width:526.5pt;height:19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18"/>
                          <w:szCs w:val="18"/>
                          <w:rtl w:val="0"/>
                          <w:lang w:val="de-DE"/>
                        </w:rPr>
                        <w:t>Date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:</w:t>
                        <w:tab/>
                        <w:tab/>
                        <w:tab/>
                        <w:tab/>
                        <w:tab/>
                        <w:tab/>
                        <w:t xml:space="preserve">            Signature du client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6259195</wp:posOffset>
                </wp:positionV>
                <wp:extent cx="6686550" cy="247650"/>
                <wp:effectExtent l="0" t="0" r="0" b="0"/>
                <wp:wrapNone/>
                <wp:docPr id="1073741830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: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Signature du responsable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3.0pt;margin-top:492.9pt;width:526.5pt;height:19.5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18"/>
                          <w:szCs w:val="18"/>
                          <w:rtl w:val="0"/>
                          <w:lang w:val="de-DE"/>
                        </w:rPr>
                        <w:t>Date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:</w:t>
                        <w:tab/>
                        <w:tab/>
                        <w:tab/>
                        <w:tab/>
                        <w:tab/>
                        <w:tab/>
                        <w:t xml:space="preserve">          Signature du responsable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3137535</wp:posOffset>
                </wp:positionV>
                <wp:extent cx="6635750" cy="260350"/>
                <wp:effectExtent l="0" t="0" r="0" b="0"/>
                <wp:wrapNone/>
                <wp:docPr id="1073741831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: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Signature de l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inspecteur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8"/>
                                <w:szCs w:val="18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.0pt;margin-top:247.1pt;width:522.5pt;height:20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18"/>
                          <w:szCs w:val="18"/>
                          <w:rtl w:val="0"/>
                          <w:lang w:val="de-DE"/>
                        </w:rPr>
                        <w:t>Date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:</w:t>
                        <w:tab/>
                        <w:tab/>
                        <w:tab/>
                        <w:tab/>
                        <w:tab/>
                        <w:tab/>
                        <w:tab/>
                        <w:t>Signature de l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’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  <w:lang w:val="fr-FR"/>
                        </w:rPr>
                        <w:t>inspecteur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18"/>
                          <w:szCs w:val="18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line">
                  <wp:posOffset>1130935</wp:posOffset>
                </wp:positionV>
                <wp:extent cx="203200" cy="146050"/>
                <wp:effectExtent l="0" t="0" r="0" b="0"/>
                <wp:wrapNone/>
                <wp:docPr id="1073741832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7.5pt;margin-top:89.1pt;width:16.0pt;height:11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1080135</wp:posOffset>
                </wp:positionV>
                <wp:extent cx="5022850" cy="361950"/>
                <wp:effectExtent l="0" t="0" r="0" b="0"/>
                <wp:wrapNone/>
                <wp:docPr id="1073741833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Sujet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page number"/>
                              </w:rPr>
                              <w:drawing>
                                <wp:inline distT="0" distB="0" distL="0" distR="0">
                                  <wp:extent cx="215900" cy="158750"/>
                                  <wp:effectExtent l="0" t="0" r="0" b="0"/>
                                  <wp:docPr id="107374183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page number"/>
                                <w:rtl w:val="0"/>
                                <w:lang w:val="it-IT"/>
                              </w:rPr>
                              <w:t xml:space="preserve"> Non-conformit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contractuelle</w:t>
                              <w:tab/>
                              <w:tab/>
                              <w:t xml:space="preserve">  Autres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3.0pt;margin-top:85.1pt;width:395.5pt;height:28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Sujet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 xml:space="preserve">: </w:t>
                      </w:r>
                      <w:r>
                        <w:rPr>
                          <w:rStyle w:val="page number"/>
                        </w:rPr>
                        <w:drawing>
                          <wp:inline distT="0" distB="0" distL="0" distR="0">
                            <wp:extent cx="215900" cy="158750"/>
                            <wp:effectExtent l="0" t="0" r="0" b="0"/>
                            <wp:docPr id="107374183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15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page number"/>
                          <w:rtl w:val="0"/>
                          <w:lang w:val="it-IT"/>
                        </w:rPr>
                        <w:t xml:space="preserve"> Non-conformit</w:t>
                      </w:r>
                      <w:r>
                        <w:rPr>
                          <w:rStyle w:val="page number"/>
                          <w:rtl w:val="0"/>
                        </w:rPr>
                        <w:t xml:space="preserve">é </w:t>
                      </w:r>
                      <w:r>
                        <w:rPr>
                          <w:rStyle w:val="page number"/>
                          <w:rtl w:val="0"/>
                        </w:rPr>
                        <w:t>contractuelle</w:t>
                        <w:tab/>
                        <w:tab/>
                        <w:t xml:space="preserve">  Autres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line">
                  <wp:posOffset>1080135</wp:posOffset>
                </wp:positionV>
                <wp:extent cx="1612900" cy="361950"/>
                <wp:effectExtent l="0" t="0" r="0" b="0"/>
                <wp:wrapNone/>
                <wp:docPr id="1073741835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92.5pt;margin-top:85.1pt;width:127.0pt;height:28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  <w:lang w:val="de-DE"/>
                        </w:rPr>
                        <w:t>Date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1442085</wp:posOffset>
                </wp:positionV>
                <wp:extent cx="6635750" cy="361950"/>
                <wp:effectExtent l="0" t="0" r="0" b="0"/>
                <wp:wrapNone/>
                <wp:docPr id="1073741836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Objectif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3.0pt;margin-top:113.6pt;width:522.5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Objectif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line">
                  <wp:posOffset>718185</wp:posOffset>
                </wp:positionV>
                <wp:extent cx="3340100" cy="361950"/>
                <wp:effectExtent l="0" t="0" r="0" b="0"/>
                <wp:wrapNone/>
                <wp:docPr id="1073741837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</w:rPr>
                              <w:t>Client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56.5pt;margin-top:56.5pt;width:263.0pt;height:2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</w:rPr>
                        <w:t>Client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718185</wp:posOffset>
                </wp:positionV>
                <wp:extent cx="3295650" cy="361950"/>
                <wp:effectExtent l="0" t="0" r="0" b="0"/>
                <wp:wrapNone/>
                <wp:docPr id="107374183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  <w:lang w:val="de-DE"/>
                              </w:rPr>
                              <w:t>Num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page number"/>
                                <w:rtl w:val="0"/>
                                <w:lang w:val="pt-PT"/>
                              </w:rPr>
                              <w:t>ro de dossier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3.0pt;margin-top:56.5pt;width:259.5pt;height:2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  <w:lang w:val="de-DE"/>
                        </w:rPr>
                        <w:t>Num</w:t>
                      </w:r>
                      <w:r>
                        <w:rPr>
                          <w:rStyle w:val="page number"/>
                          <w:rtl w:val="0"/>
                        </w:rPr>
                        <w:t>é</w:t>
                      </w:r>
                      <w:r>
                        <w:rPr>
                          <w:rStyle w:val="page number"/>
                          <w:rtl w:val="0"/>
                          <w:lang w:val="pt-PT"/>
                        </w:rPr>
                        <w:t>ro de dossier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line">
                  <wp:posOffset>40004</wp:posOffset>
                </wp:positionV>
                <wp:extent cx="1574800" cy="349250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page number"/>
                                <w:rtl w:val="0"/>
                                <w:lang w:val="de-DE"/>
                              </w:rPr>
                              <w:t>Num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ro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page number"/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3.0pt;margin-top:3.2pt;width:124.0pt;height:27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page number"/>
                          <w:rtl w:val="0"/>
                          <w:lang w:val="de-DE"/>
                        </w:rPr>
                        <w:t>Num</w:t>
                      </w:r>
                      <w:r>
                        <w:rPr>
                          <w:rStyle w:val="page number"/>
                          <w:rtl w:val="0"/>
                        </w:rPr>
                        <w:t>é</w:t>
                      </w:r>
                      <w:r>
                        <w:rPr>
                          <w:rStyle w:val="page number"/>
                          <w:rtl w:val="0"/>
                        </w:rPr>
                        <w:t>ro</w:t>
                      </w:r>
                      <w:r>
                        <w:rPr>
                          <w:rStyle w:val="page number"/>
                          <w:rtl w:val="0"/>
                        </w:rPr>
                        <w:t> </w:t>
                      </w:r>
                      <w:r>
                        <w:rPr>
                          <w:rStyle w:val="page number"/>
                          <w:rtl w:val="0"/>
                        </w:rPr>
                        <w:t>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540" w:right="1080" w:bottom="1417" w:left="720" w:header="708" w:footer="2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6" w:space="0" w:shadow="0" w:frame="0"/>
        <w:left w:val="nil"/>
        <w:bottom w:val="nil"/>
        <w:right w:val="nil"/>
      </w:pBdr>
      <w:tabs>
        <w:tab w:val="right" w:pos="10420"/>
        <w:tab w:val="clear" w:pos="9406"/>
      </w:tabs>
      <w:jc w:val="right"/>
      <w:rPr>
        <w:rStyle w:val="Aucun"/>
        <w:caps w:val="1"/>
      </w:rPr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t>1</w:t>
    </w:r>
    <w:r>
      <w:rPr>
        <w:rStyle w:val="Aucun"/>
        <w:rtl w:val="0"/>
      </w:rPr>
      <w:fldChar w:fldCharType="end" w:fldLock="0"/>
    </w:r>
    <w:r>
      <w:rPr>
        <w:rStyle w:val="page number"/>
        <w:rtl w:val="0"/>
        <w:lang w:val="fr-FR"/>
      </w:rPr>
      <w:t xml:space="preserve"> de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NUMPAGES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t>1</w:t>
    </w:r>
    <w:r>
      <w:rPr>
        <w:rStyle w:val="Aucun"/>
        <w:rtl w:val="0"/>
      </w:rPr>
      <w:fldChar w:fldCharType="end" w:fldLock="0"/>
    </w:r>
  </w:p>
  <w:p>
    <w:pPr>
      <w:pStyle w:val="footer"/>
      <w:tabs>
        <w:tab w:val="right" w:pos="10420"/>
        <w:tab w:val="clear" w:pos="9406"/>
      </w:tabs>
      <w:rPr>
        <w:rStyle w:val="Aucun"/>
        <w:caps w:val="1"/>
      </w:rPr>
    </w:pPr>
    <w:r>
      <w:rPr>
        <w:rStyle w:val="Aucun"/>
        <w:caps w:val="1"/>
        <w:rtl w:val="0"/>
        <w:lang w:val="fr-FR"/>
      </w:rPr>
      <w:t>t</w:t>
    </w:r>
    <w:r>
      <w:rPr>
        <w:rStyle w:val="Aucun"/>
        <w:caps w:val="1"/>
        <w:rtl w:val="0"/>
        <w:lang w:val="fr-FR"/>
      </w:rPr>
      <w:t>é</w:t>
    </w:r>
    <w:r>
      <w:rPr>
        <w:rStyle w:val="Aucun"/>
        <w:caps w:val="1"/>
        <w:rtl w:val="0"/>
        <w:lang w:val="fr-FR"/>
      </w:rPr>
      <w:t>l.</w:t>
    </w:r>
    <w:r>
      <w:rPr>
        <w:rStyle w:val="Aucun"/>
        <w:caps w:val="1"/>
        <w:rtl w:val="0"/>
        <w:lang w:val="fr-FR"/>
      </w:rPr>
      <w:t> </w:t>
    </w:r>
    <w:r>
      <w:rPr>
        <w:rStyle w:val="Aucun"/>
        <w:caps w:val="1"/>
        <w:rtl w:val="0"/>
        <w:lang w:val="fr-FR"/>
      </w:rPr>
      <w:t>: 450 525-4183</w:t>
      <w:tab/>
      <w:tab/>
      <w:t xml:space="preserve"> </w:t>
    </w:r>
  </w:p>
  <w:p>
    <w:pPr>
      <w:pStyle w:val="Corps"/>
      <w:tabs>
        <w:tab w:val="right" w:pos="10420"/>
      </w:tabs>
      <w:jc w:val="both"/>
    </w:pPr>
    <w:r>
      <w:rPr>
        <w:rStyle w:val="Aucun"/>
        <w:caps w:val="1"/>
        <w:rtl w:val="0"/>
        <w:lang w:val="fr-FR"/>
      </w:rPr>
      <w:t>courriel</w:t>
    </w:r>
    <w:r>
      <w:rPr>
        <w:rStyle w:val="Aucun"/>
        <w:caps w:val="1"/>
        <w:rtl w:val="0"/>
      </w:rPr>
      <w:t> </w:t>
    </w:r>
    <w:r>
      <w:rPr>
        <w:rStyle w:val="Aucun"/>
        <w:caps w:val="1"/>
        <w:rtl w:val="0"/>
      </w:rPr>
      <w:t>:</w:t>
    </w:r>
    <w:r>
      <w:rPr>
        <w:rStyle w:val="Aucun"/>
        <w:caps w:val="1"/>
        <w:spacing w:val="0"/>
        <w:rtl w:val="0"/>
        <w:lang w:val="en-US"/>
      </w:rPr>
      <w:t xml:space="preserve"> info@altar-construction.com</w:t>
    </w:r>
    <w:r>
      <w:rPr>
        <w:rStyle w:val="Aucun"/>
        <w:spacing w:val="0"/>
        <w:rtl w:val="0"/>
      </w:rPr>
      <w:tab/>
      <w:t xml:space="preserve">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jc w:val="center"/>
    </w:pPr>
  </w:p>
  <w:p>
    <w:pPr>
      <w:pStyle w:val="Nom de société"/>
      <w:spacing w:after="0" w:line="360" w:lineRule="auto"/>
      <w:rPr>
        <w:rStyle w:val="Aucun"/>
        <w:b w:val="1"/>
        <w:bCs w:val="1"/>
        <w:sz w:val="24"/>
        <w:szCs w:val="24"/>
      </w:rPr>
    </w:pPr>
    <w:r>
      <w:rPr>
        <w:rStyle w:val="Aucun"/>
        <w:b w:val="1"/>
        <w:bCs w:val="1"/>
        <w:sz w:val="24"/>
        <w:szCs w:val="24"/>
        <w:rtl w:val="0"/>
        <w:lang w:val="fr-FR"/>
      </w:rPr>
      <w:t>Altar construction</w:t>
    </w:r>
  </w:p>
  <w:p>
    <w:pPr>
      <w:pStyle w:val="Nom de société"/>
      <w:spacing w:after="0" w:line="360" w:lineRule="auto"/>
    </w:pPr>
    <w:r>
      <w:rPr>
        <w:rStyle w:val="Aucun"/>
        <w:spacing w:val="0"/>
        <w:rtl w:val="0"/>
        <w:lang w:val="fr-FR"/>
      </w:rPr>
      <w:t>904 Rue Dufferin, Granby, QC J2H 0T8</w:t>
    </w:r>
    <w:r>
      <w:rPr>
        <w:rStyle w:val="Aucun"/>
        <w:rFonts w:ascii="Arial Unicode MS" w:cs="Arial Unicode MS" w:hAnsi="Arial Unicode MS" w:eastAsia="Arial Unicode MS"/>
        <w:b w:val="0"/>
        <w:bCs w:val="0"/>
        <w:i w:val="0"/>
        <w:iCs w:val="0"/>
        <w:spacing w:val="0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Nom de société">
    <w:name w:val="Nom de société"/>
    <w:next w:val="Nom de société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80" w:line="240" w:lineRule="atLeast"/>
      <w:ind w:left="0" w:right="0" w:firstLine="0"/>
      <w:jc w:val="center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75"/>
      <w:kern w:val="0"/>
      <w:position w:val="0"/>
      <w:sz w:val="21"/>
      <w:szCs w:val="21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page number">
    <w:name w:val="page number"/>
    <w:basedOn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